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9E9C" w14:textId="77777777" w:rsidR="00F86120" w:rsidRDefault="00F86120" w:rsidP="00832135">
      <w:pPr>
        <w:pStyle w:val="Default"/>
        <w:rPr>
          <w:sz w:val="28"/>
          <w:szCs w:val="28"/>
        </w:rPr>
      </w:pPr>
    </w:p>
    <w:p w14:paraId="1EA94DAF" w14:textId="7109BA44" w:rsidR="00832135" w:rsidRPr="009654B8" w:rsidRDefault="00FB55A3" w:rsidP="008B2410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9DF61" wp14:editId="36A4E6D5">
                <wp:simplePos x="0" y="0"/>
                <wp:positionH relativeFrom="margin">
                  <wp:posOffset>6821805</wp:posOffset>
                </wp:positionH>
                <wp:positionV relativeFrom="paragraph">
                  <wp:posOffset>2207260</wp:posOffset>
                </wp:positionV>
                <wp:extent cx="28575" cy="7277100"/>
                <wp:effectExtent l="0" t="0" r="28575" b="19050"/>
                <wp:wrapNone/>
                <wp:docPr id="19068890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72771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D1AB4B">
                              <a:alpha val="69804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E0DF3" id="Straight Connector 2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37.15pt,173.8pt" to="539.4pt,7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" strokecolor="#d1ab4b" strokeweight="1pt">
                <v:stroke opacity="45746f"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DC5EAE" wp14:editId="1D3BB69F">
                <wp:simplePos x="0" y="0"/>
                <wp:positionH relativeFrom="column">
                  <wp:posOffset>-15240</wp:posOffset>
                </wp:positionH>
                <wp:positionV relativeFrom="paragraph">
                  <wp:posOffset>2209165</wp:posOffset>
                </wp:positionV>
                <wp:extent cx="28575" cy="7277100"/>
                <wp:effectExtent l="0" t="0" r="28575" b="19050"/>
                <wp:wrapNone/>
                <wp:docPr id="7876166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7277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1AB4B">
                              <a:alpha val="69804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B4B79" id="Straight Connector 2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3.95pt" to="1.05pt,7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" strokecolor="#d1ab4b" strokeweight="1pt">
                <v:stroke opacity="45746f" joinstyle="miter"/>
              </v:line>
            </w:pict>
          </mc:Fallback>
        </mc:AlternateContent>
      </w:r>
      <w:r w:rsidR="00733D6D">
        <w:rPr>
          <w:noProof/>
          <w:sz w:val="28"/>
          <w:szCs w:val="28"/>
        </w:rPr>
        <w:drawing>
          <wp:inline distT="0" distB="0" distL="0" distR="0" wp14:anchorId="6036FF54" wp14:editId="454FB610">
            <wp:extent cx="6858000" cy="2219325"/>
            <wp:effectExtent l="0" t="0" r="0" b="9525"/>
            <wp:docPr id="1982698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C1C2" w14:textId="4133B4DB" w:rsidR="00592568" w:rsidRDefault="00592568" w:rsidP="00A10543">
      <w:pPr>
        <w:pStyle w:val="Default"/>
        <w:jc w:val="center"/>
        <w:rPr>
          <w:b/>
          <w:bCs/>
          <w:sz w:val="28"/>
          <w:szCs w:val="28"/>
        </w:rPr>
      </w:pPr>
    </w:p>
    <w:p w14:paraId="1F55F566" w14:textId="179519B9" w:rsidR="003F5CBE" w:rsidRPr="00FB55A3" w:rsidRDefault="00832135" w:rsidP="00A1054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B55A3">
        <w:rPr>
          <w:b/>
          <w:bCs/>
          <w:color w:val="auto"/>
          <w:sz w:val="28"/>
          <w:szCs w:val="28"/>
        </w:rPr>
        <w:t>A Service of Worship</w:t>
      </w:r>
    </w:p>
    <w:p w14:paraId="79D2CF43" w14:textId="1D30167E" w:rsidR="003F5CBE" w:rsidRPr="00FB55A3" w:rsidRDefault="003F5CBE" w:rsidP="003F5CBE">
      <w:pPr>
        <w:pStyle w:val="Default"/>
        <w:jc w:val="center"/>
        <w:rPr>
          <w:color w:val="auto"/>
        </w:rPr>
      </w:pPr>
    </w:p>
    <w:p w14:paraId="5CDF7F04" w14:textId="2C52BEE0" w:rsidR="00832135" w:rsidRPr="00FB55A3" w:rsidRDefault="00A91FA3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PRELUDE </w:t>
      </w:r>
      <w:r w:rsidR="00E0211D" w:rsidRPr="00FB55A3">
        <w:rPr>
          <w:color w:val="auto"/>
          <w:sz w:val="22"/>
          <w:szCs w:val="22"/>
        </w:rPr>
        <w:tab/>
      </w:r>
      <w:r w:rsidR="00E0211D" w:rsidRPr="00FB55A3">
        <w:rPr>
          <w:color w:val="auto"/>
          <w:sz w:val="22"/>
          <w:szCs w:val="22"/>
        </w:rPr>
        <w:tab/>
      </w:r>
      <w:r w:rsidR="00E0211D" w:rsidRPr="00FB55A3">
        <w:rPr>
          <w:color w:val="auto"/>
          <w:sz w:val="22"/>
          <w:szCs w:val="22"/>
        </w:rPr>
        <w:tab/>
      </w:r>
      <w:r w:rsidR="00E0211D" w:rsidRPr="00FB55A3">
        <w:rPr>
          <w:color w:val="auto"/>
          <w:sz w:val="22"/>
          <w:szCs w:val="22"/>
        </w:rPr>
        <w:tab/>
      </w:r>
      <w:r w:rsidR="008C2893">
        <w:rPr>
          <w:color w:val="auto"/>
          <w:sz w:val="22"/>
          <w:szCs w:val="22"/>
        </w:rPr>
        <w:t>What Wondrous Love is This?</w:t>
      </w:r>
      <w:r w:rsidR="00E0211D" w:rsidRPr="00FB55A3">
        <w:rPr>
          <w:color w:val="auto"/>
          <w:sz w:val="22"/>
          <w:szCs w:val="22"/>
        </w:rPr>
        <w:tab/>
      </w:r>
    </w:p>
    <w:p w14:paraId="543772CB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07030F1C" w14:textId="095C09DB" w:rsidR="003F5CBE" w:rsidRPr="00FB55A3" w:rsidRDefault="00A91FA3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WELCOME AND ANNOUNCEMENTS </w:t>
      </w:r>
      <w:r w:rsidR="003F5CBE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  <w:t>Rev. Hunter Rodd</w:t>
      </w:r>
      <w:r w:rsidR="008C2893">
        <w:rPr>
          <w:color w:val="auto"/>
          <w:sz w:val="22"/>
          <w:szCs w:val="22"/>
        </w:rPr>
        <w:t>ey</w:t>
      </w:r>
      <w:r w:rsidR="00A10543" w:rsidRPr="00FB55A3">
        <w:rPr>
          <w:color w:val="auto"/>
          <w:sz w:val="22"/>
          <w:szCs w:val="22"/>
        </w:rPr>
        <w:tab/>
      </w:r>
      <w:r w:rsidR="00A10543" w:rsidRPr="00FB55A3">
        <w:rPr>
          <w:color w:val="auto"/>
          <w:sz w:val="22"/>
          <w:szCs w:val="22"/>
        </w:rPr>
        <w:tab/>
      </w:r>
      <w:r w:rsidR="00A10543" w:rsidRPr="00FB55A3">
        <w:rPr>
          <w:color w:val="auto"/>
          <w:sz w:val="22"/>
          <w:szCs w:val="22"/>
        </w:rPr>
        <w:tab/>
      </w:r>
      <w:r w:rsidR="00A10543" w:rsidRPr="00FB55A3">
        <w:rPr>
          <w:color w:val="auto"/>
          <w:sz w:val="22"/>
          <w:szCs w:val="22"/>
        </w:rPr>
        <w:tab/>
      </w:r>
    </w:p>
    <w:p w14:paraId="1AD1D25A" w14:textId="5D1B4D9E" w:rsidR="00832135" w:rsidRPr="00FB55A3" w:rsidRDefault="00832135" w:rsidP="00A10543">
      <w:pPr>
        <w:pStyle w:val="Default"/>
        <w:spacing w:line="180" w:lineRule="auto"/>
        <w:rPr>
          <w:color w:val="auto"/>
          <w:sz w:val="23"/>
          <w:szCs w:val="23"/>
        </w:rPr>
      </w:pPr>
      <w:r w:rsidRPr="00FB55A3">
        <w:rPr>
          <w:b/>
          <w:bCs/>
          <w:color w:val="auto"/>
          <w:sz w:val="23"/>
          <w:szCs w:val="23"/>
        </w:rPr>
        <w:t xml:space="preserve">†CALL TO WORSHIP </w:t>
      </w:r>
    </w:p>
    <w:p w14:paraId="7E7F8D59" w14:textId="23018723" w:rsidR="00832135" w:rsidRPr="00FB55A3" w:rsidRDefault="00832135" w:rsidP="003F5CBE">
      <w:pPr>
        <w:pStyle w:val="Default"/>
        <w:ind w:firstLine="720"/>
        <w:rPr>
          <w:color w:val="auto"/>
          <w:sz w:val="22"/>
          <w:szCs w:val="22"/>
        </w:rPr>
      </w:pPr>
      <w:proofErr w:type="gramStart"/>
      <w:r w:rsidRPr="00FB55A3">
        <w:rPr>
          <w:color w:val="auto"/>
          <w:sz w:val="22"/>
          <w:szCs w:val="22"/>
        </w:rPr>
        <w:t>Leader</w:t>
      </w:r>
      <w:proofErr w:type="gramEnd"/>
      <w:r w:rsidR="004A3E60" w:rsidRPr="00FB55A3">
        <w:rPr>
          <w:color w:val="auto"/>
          <w:sz w:val="22"/>
          <w:szCs w:val="22"/>
        </w:rPr>
        <w:tab/>
      </w:r>
      <w:r w:rsidR="00A558B5" w:rsidRPr="00FB55A3">
        <w:rPr>
          <w:color w:val="auto"/>
          <w:sz w:val="22"/>
          <w:szCs w:val="22"/>
        </w:rPr>
        <w:t>I love the Lord, because God has heard my voice and my supplications.</w:t>
      </w:r>
    </w:p>
    <w:p w14:paraId="7E5E9A8C" w14:textId="38C67B29" w:rsidR="00832135" w:rsidRPr="00FB55A3" w:rsidRDefault="00832135" w:rsidP="003F5CBE">
      <w:pPr>
        <w:pStyle w:val="Default"/>
        <w:ind w:firstLine="720"/>
        <w:rPr>
          <w:color w:val="auto"/>
          <w:sz w:val="22"/>
          <w:szCs w:val="22"/>
        </w:rPr>
      </w:pPr>
      <w:r w:rsidRPr="00FB55A3">
        <w:rPr>
          <w:b/>
          <w:bCs/>
          <w:color w:val="auto"/>
          <w:sz w:val="22"/>
          <w:szCs w:val="22"/>
        </w:rPr>
        <w:t>People</w:t>
      </w:r>
      <w:r w:rsidR="004A3E60" w:rsidRPr="00FB55A3">
        <w:rPr>
          <w:b/>
          <w:bCs/>
          <w:color w:val="auto"/>
          <w:sz w:val="22"/>
          <w:szCs w:val="22"/>
        </w:rPr>
        <w:tab/>
      </w:r>
      <w:r w:rsidR="00A558B5" w:rsidRPr="00FB55A3">
        <w:rPr>
          <w:b/>
          <w:bCs/>
          <w:color w:val="auto"/>
          <w:sz w:val="22"/>
          <w:szCs w:val="22"/>
        </w:rPr>
        <w:t xml:space="preserve">You have inclined your ear to me; </w:t>
      </w:r>
      <w:proofErr w:type="gramStart"/>
      <w:r w:rsidR="00A558B5" w:rsidRPr="00FB55A3">
        <w:rPr>
          <w:b/>
          <w:bCs/>
          <w:color w:val="auto"/>
          <w:sz w:val="22"/>
          <w:szCs w:val="22"/>
        </w:rPr>
        <w:t>therefore</w:t>
      </w:r>
      <w:proofErr w:type="gramEnd"/>
      <w:r w:rsidR="00A558B5" w:rsidRPr="00FB55A3">
        <w:rPr>
          <w:b/>
          <w:bCs/>
          <w:color w:val="auto"/>
          <w:sz w:val="22"/>
          <w:szCs w:val="22"/>
        </w:rPr>
        <w:t xml:space="preserve"> I will call on you as long as I live.</w:t>
      </w:r>
    </w:p>
    <w:p w14:paraId="0E5BD995" w14:textId="5FA94393" w:rsidR="00832135" w:rsidRPr="00FB55A3" w:rsidRDefault="00832135" w:rsidP="003F5CBE">
      <w:pPr>
        <w:pStyle w:val="Default"/>
        <w:ind w:firstLine="720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Leader </w:t>
      </w:r>
      <w:r w:rsidR="003F5CBE" w:rsidRPr="00FB55A3">
        <w:rPr>
          <w:color w:val="auto"/>
          <w:sz w:val="22"/>
          <w:szCs w:val="22"/>
        </w:rPr>
        <w:tab/>
      </w:r>
      <w:r w:rsidR="00754BD0" w:rsidRPr="00FB55A3">
        <w:rPr>
          <w:color w:val="auto"/>
          <w:sz w:val="22"/>
          <w:szCs w:val="22"/>
        </w:rPr>
        <w:t xml:space="preserve">What shall I return to the Lord?  I will </w:t>
      </w:r>
      <w:proofErr w:type="gramStart"/>
      <w:r w:rsidR="00754BD0" w:rsidRPr="00FB55A3">
        <w:rPr>
          <w:color w:val="auto"/>
          <w:sz w:val="22"/>
          <w:szCs w:val="22"/>
        </w:rPr>
        <w:t>lift up</w:t>
      </w:r>
      <w:proofErr w:type="gramEnd"/>
      <w:r w:rsidR="00754BD0" w:rsidRPr="00FB55A3">
        <w:rPr>
          <w:color w:val="auto"/>
          <w:sz w:val="22"/>
          <w:szCs w:val="22"/>
        </w:rPr>
        <w:t xml:space="preserve"> the cup of salvation and call on your name, O God.</w:t>
      </w:r>
    </w:p>
    <w:p w14:paraId="74B6F22E" w14:textId="6811BD88" w:rsidR="00832135" w:rsidRPr="00FB55A3" w:rsidRDefault="00832135" w:rsidP="003F5CBE">
      <w:pPr>
        <w:pStyle w:val="Default"/>
        <w:ind w:firstLine="720"/>
        <w:rPr>
          <w:color w:val="auto"/>
          <w:sz w:val="22"/>
          <w:szCs w:val="22"/>
        </w:rPr>
      </w:pPr>
      <w:r w:rsidRPr="00FB55A3">
        <w:rPr>
          <w:b/>
          <w:bCs/>
          <w:color w:val="auto"/>
          <w:sz w:val="22"/>
          <w:szCs w:val="22"/>
        </w:rPr>
        <w:t xml:space="preserve">People </w:t>
      </w:r>
      <w:r w:rsidR="003F5CBE" w:rsidRPr="00FB55A3">
        <w:rPr>
          <w:b/>
          <w:bCs/>
          <w:color w:val="auto"/>
          <w:sz w:val="22"/>
          <w:szCs w:val="22"/>
        </w:rPr>
        <w:tab/>
      </w:r>
      <w:r w:rsidR="00754BD0" w:rsidRPr="00FB55A3">
        <w:rPr>
          <w:b/>
          <w:bCs/>
          <w:color w:val="auto"/>
          <w:sz w:val="22"/>
          <w:szCs w:val="22"/>
        </w:rPr>
        <w:t>I will pay my vows to the Lord in the presence of all God’s people.</w:t>
      </w:r>
    </w:p>
    <w:p w14:paraId="2975D2BC" w14:textId="2A6B5477" w:rsidR="00832135" w:rsidRPr="00FB55A3" w:rsidRDefault="00832135" w:rsidP="00A10543">
      <w:pPr>
        <w:pStyle w:val="Default"/>
        <w:spacing w:line="180" w:lineRule="auto"/>
        <w:ind w:firstLine="720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>Leader</w:t>
      </w:r>
      <w:r w:rsidR="003F5CBE" w:rsidRPr="00FB55A3">
        <w:rPr>
          <w:color w:val="auto"/>
          <w:sz w:val="22"/>
          <w:szCs w:val="22"/>
        </w:rPr>
        <w:tab/>
      </w:r>
      <w:r w:rsidR="00754BD0" w:rsidRPr="00FB55A3">
        <w:rPr>
          <w:color w:val="auto"/>
          <w:sz w:val="22"/>
          <w:szCs w:val="22"/>
        </w:rPr>
        <w:t>Let us worship God</w:t>
      </w:r>
      <w:r w:rsidR="004A3E60" w:rsidRPr="00FB55A3">
        <w:rPr>
          <w:color w:val="auto"/>
          <w:sz w:val="22"/>
          <w:szCs w:val="22"/>
        </w:rPr>
        <w:t>!</w:t>
      </w:r>
    </w:p>
    <w:p w14:paraId="75A292C8" w14:textId="77777777" w:rsidR="003F5CBE" w:rsidRPr="00FB55A3" w:rsidRDefault="003F5CBE" w:rsidP="00A10543">
      <w:pPr>
        <w:pStyle w:val="Default"/>
        <w:spacing w:line="180" w:lineRule="auto"/>
        <w:ind w:firstLine="720"/>
        <w:rPr>
          <w:color w:val="auto"/>
          <w:sz w:val="22"/>
          <w:szCs w:val="22"/>
        </w:rPr>
      </w:pPr>
    </w:p>
    <w:p w14:paraId="2822523C" w14:textId="7B7D80E9" w:rsidR="00832135" w:rsidRPr="00FB55A3" w:rsidRDefault="00A91FA3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PRAYER OF INVOCATION </w:t>
      </w:r>
    </w:p>
    <w:p w14:paraId="2AC66692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47B99CC4" w14:textId="6E694F37" w:rsidR="00832135" w:rsidRPr="00FB55A3" w:rsidRDefault="00832135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b/>
          <w:bCs/>
          <w:color w:val="auto"/>
          <w:sz w:val="23"/>
          <w:szCs w:val="23"/>
        </w:rPr>
        <w:t>†</w:t>
      </w:r>
      <w:r w:rsidRPr="00FB55A3">
        <w:rPr>
          <w:color w:val="auto"/>
          <w:sz w:val="22"/>
          <w:szCs w:val="22"/>
        </w:rPr>
        <w:t>HYMN</w:t>
      </w:r>
      <w:r w:rsidR="00EA3A80" w:rsidRPr="00FB55A3">
        <w:rPr>
          <w:color w:val="auto"/>
          <w:sz w:val="22"/>
          <w:szCs w:val="22"/>
        </w:rPr>
        <w:t xml:space="preserve"> #</w:t>
      </w:r>
      <w:r w:rsidR="005B2688" w:rsidRPr="00FB55A3">
        <w:rPr>
          <w:color w:val="auto"/>
          <w:sz w:val="22"/>
          <w:szCs w:val="22"/>
        </w:rPr>
        <w:t xml:space="preserve"> 323</w:t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  <w:t>Let Us Break Bread Together</w:t>
      </w:r>
    </w:p>
    <w:p w14:paraId="4462D51B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040A7809" w14:textId="18C754AC" w:rsidR="003F5CBE" w:rsidRPr="00FB55A3" w:rsidRDefault="00A91FA3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>CALL TO CONFESSION</w:t>
      </w:r>
    </w:p>
    <w:p w14:paraId="36BFE44B" w14:textId="1E9638B7" w:rsidR="00832135" w:rsidRPr="00FB55A3" w:rsidRDefault="00832135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</w:p>
    <w:p w14:paraId="7AA5E9F5" w14:textId="2B43CBDB" w:rsidR="00832135" w:rsidRPr="00FB55A3" w:rsidRDefault="004B5B9F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PRAYER OF CONFESSION </w:t>
      </w:r>
    </w:p>
    <w:p w14:paraId="3550EEB1" w14:textId="0069E854" w:rsidR="003F5CBE" w:rsidRPr="00FB55A3" w:rsidRDefault="003F5CBE" w:rsidP="00832135">
      <w:pPr>
        <w:pStyle w:val="Default"/>
        <w:rPr>
          <w:b/>
          <w:bCs/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</w:r>
      <w:r w:rsidRPr="00FB55A3">
        <w:rPr>
          <w:b/>
          <w:bCs/>
          <w:color w:val="auto"/>
          <w:sz w:val="22"/>
          <w:szCs w:val="22"/>
        </w:rPr>
        <w:t>O Lord</w:t>
      </w:r>
    </w:p>
    <w:p w14:paraId="1E394265" w14:textId="77777777" w:rsidR="00E4576D" w:rsidRPr="00FB55A3" w:rsidRDefault="003F5CBE" w:rsidP="00A10543">
      <w:pPr>
        <w:pStyle w:val="Default"/>
        <w:spacing w:line="180" w:lineRule="auto"/>
        <w:ind w:left="720"/>
        <w:rPr>
          <w:b/>
          <w:bCs/>
          <w:color w:val="auto"/>
          <w:sz w:val="22"/>
          <w:szCs w:val="22"/>
        </w:rPr>
      </w:pPr>
      <w:r w:rsidRPr="00FB55A3">
        <w:rPr>
          <w:b/>
          <w:bCs/>
          <w:color w:val="auto"/>
          <w:sz w:val="22"/>
          <w:szCs w:val="22"/>
        </w:rPr>
        <w:t xml:space="preserve">On this night, we remember.  We remember your words of hope.  We remember your acts of kindness.  </w:t>
      </w:r>
    </w:p>
    <w:p w14:paraId="4F6E1FE8" w14:textId="5F8F799C" w:rsidR="003F5CBE" w:rsidRPr="00FB55A3" w:rsidRDefault="003F5CBE" w:rsidP="00A10543">
      <w:pPr>
        <w:pStyle w:val="Default"/>
        <w:spacing w:line="180" w:lineRule="auto"/>
        <w:ind w:left="720"/>
        <w:rPr>
          <w:b/>
          <w:bCs/>
          <w:color w:val="auto"/>
          <w:sz w:val="22"/>
          <w:szCs w:val="22"/>
        </w:rPr>
      </w:pPr>
      <w:r w:rsidRPr="00FB55A3">
        <w:rPr>
          <w:b/>
          <w:bCs/>
          <w:color w:val="auto"/>
          <w:sz w:val="22"/>
          <w:szCs w:val="22"/>
        </w:rPr>
        <w:t xml:space="preserve">We remember your radical welcome to anyone and everyone.  As we remember, we know we do not deserve any of these gifts of grace, for we have </w:t>
      </w:r>
      <w:proofErr w:type="gramStart"/>
      <w:r w:rsidRPr="00FB55A3">
        <w:rPr>
          <w:b/>
          <w:bCs/>
          <w:color w:val="auto"/>
          <w:sz w:val="22"/>
          <w:szCs w:val="22"/>
        </w:rPr>
        <w:t>erred</w:t>
      </w:r>
      <w:proofErr w:type="gramEnd"/>
      <w:r w:rsidRPr="00FB55A3">
        <w:rPr>
          <w:b/>
          <w:bCs/>
          <w:color w:val="auto"/>
          <w:sz w:val="22"/>
          <w:szCs w:val="22"/>
        </w:rPr>
        <w:t xml:space="preserve"> and strayed from you like lost sheep.  We have abandoned the ways of love.  We turned against </w:t>
      </w:r>
      <w:proofErr w:type="gramStart"/>
      <w:r w:rsidRPr="00FB55A3">
        <w:rPr>
          <w:b/>
          <w:bCs/>
          <w:color w:val="auto"/>
          <w:sz w:val="22"/>
          <w:szCs w:val="22"/>
        </w:rPr>
        <w:t>neighbor</w:t>
      </w:r>
      <w:proofErr w:type="gramEnd"/>
      <w:r w:rsidRPr="00FB55A3">
        <w:rPr>
          <w:b/>
          <w:bCs/>
          <w:color w:val="auto"/>
          <w:sz w:val="22"/>
          <w:szCs w:val="22"/>
        </w:rPr>
        <w:t xml:space="preserve"> and </w:t>
      </w:r>
      <w:proofErr w:type="gramStart"/>
      <w:r w:rsidRPr="00FB55A3">
        <w:rPr>
          <w:b/>
          <w:bCs/>
          <w:color w:val="auto"/>
          <w:sz w:val="22"/>
          <w:szCs w:val="22"/>
        </w:rPr>
        <w:t>stranger</w:t>
      </w:r>
      <w:proofErr w:type="gramEnd"/>
      <w:r w:rsidRPr="00FB55A3">
        <w:rPr>
          <w:b/>
          <w:bCs/>
          <w:color w:val="auto"/>
          <w:sz w:val="22"/>
          <w:szCs w:val="22"/>
        </w:rPr>
        <w:t xml:space="preserve"> alike.  We have not </w:t>
      </w:r>
      <w:proofErr w:type="gramStart"/>
      <w:r w:rsidRPr="00FB55A3">
        <w:rPr>
          <w:b/>
          <w:bCs/>
          <w:color w:val="auto"/>
          <w:sz w:val="22"/>
          <w:szCs w:val="22"/>
        </w:rPr>
        <w:t>been</w:t>
      </w:r>
      <w:proofErr w:type="gramEnd"/>
      <w:r w:rsidRPr="00FB55A3">
        <w:rPr>
          <w:b/>
          <w:bCs/>
          <w:color w:val="auto"/>
          <w:sz w:val="22"/>
          <w:szCs w:val="22"/>
        </w:rPr>
        <w:t xml:space="preserve"> your people.  Forgive us.  As we gather </w:t>
      </w:r>
      <w:r w:rsidR="00662D87" w:rsidRPr="00FB55A3">
        <w:rPr>
          <w:b/>
          <w:bCs/>
          <w:color w:val="auto"/>
          <w:sz w:val="22"/>
          <w:szCs w:val="22"/>
        </w:rPr>
        <w:t>this evening</w:t>
      </w:r>
      <w:r w:rsidRPr="00FB55A3">
        <w:rPr>
          <w:b/>
          <w:bCs/>
          <w:color w:val="auto"/>
          <w:sz w:val="22"/>
          <w:szCs w:val="22"/>
        </w:rPr>
        <w:t>, reclaim us, restore us, and renew us.  Come, Lord Jesus.</w:t>
      </w:r>
      <w:r w:rsidR="001A352C" w:rsidRPr="00FB55A3">
        <w:rPr>
          <w:b/>
          <w:bCs/>
          <w:color w:val="auto"/>
          <w:sz w:val="22"/>
          <w:szCs w:val="22"/>
        </w:rPr>
        <w:t xml:space="preserve">  Amen.</w:t>
      </w:r>
    </w:p>
    <w:p w14:paraId="73AE0720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65E2E4CB" w14:textId="62F06873" w:rsidR="00832135" w:rsidRPr="00FB55A3" w:rsidRDefault="004B5B9F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ASSURANCE OF PARDON </w:t>
      </w:r>
    </w:p>
    <w:p w14:paraId="1AE4A82A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4C702619" w14:textId="3BE3E017" w:rsidR="00832135" w:rsidRPr="00FB55A3" w:rsidRDefault="004B5B9F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PASSING OF THE PEACE </w:t>
      </w:r>
    </w:p>
    <w:p w14:paraId="09F6D917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05726B92" w14:textId="3C50DA52" w:rsidR="00832135" w:rsidRPr="00FB55A3" w:rsidRDefault="004B5B9F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SCRIPTURE LESSON </w:t>
      </w:r>
      <w:r w:rsidR="001A352C" w:rsidRPr="00FB55A3">
        <w:rPr>
          <w:color w:val="auto"/>
          <w:sz w:val="22"/>
          <w:szCs w:val="22"/>
        </w:rPr>
        <w:tab/>
      </w:r>
      <w:r w:rsidR="00F46865" w:rsidRPr="00FB55A3">
        <w:rPr>
          <w:color w:val="auto"/>
          <w:sz w:val="22"/>
          <w:szCs w:val="22"/>
        </w:rPr>
        <w:tab/>
      </w:r>
      <w:r w:rsidR="00F46865" w:rsidRPr="00FB55A3">
        <w:rPr>
          <w:color w:val="auto"/>
          <w:sz w:val="22"/>
          <w:szCs w:val="22"/>
        </w:rPr>
        <w:tab/>
        <w:t>John 13 :1-17, 31-35</w:t>
      </w:r>
      <w:r w:rsidR="001A352C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  <w:t>Ty Wrage</w:t>
      </w:r>
      <w:r w:rsidR="001A352C" w:rsidRPr="00FB55A3">
        <w:rPr>
          <w:color w:val="auto"/>
          <w:sz w:val="22"/>
          <w:szCs w:val="22"/>
        </w:rPr>
        <w:tab/>
      </w:r>
      <w:r w:rsidR="001A352C" w:rsidRPr="00FB55A3">
        <w:rPr>
          <w:color w:val="auto"/>
          <w:sz w:val="22"/>
          <w:szCs w:val="22"/>
        </w:rPr>
        <w:tab/>
      </w:r>
    </w:p>
    <w:p w14:paraId="11957564" w14:textId="7A5132BA" w:rsidR="00832135" w:rsidRPr="00FB55A3" w:rsidRDefault="004B5B9F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 xml:space="preserve">SERMON </w:t>
      </w:r>
      <w:r w:rsidR="003F5CBE" w:rsidRPr="00FB55A3">
        <w:rPr>
          <w:color w:val="auto"/>
          <w:sz w:val="22"/>
          <w:szCs w:val="22"/>
        </w:rPr>
        <w:tab/>
      </w:r>
      <w:r w:rsidR="003F5CBE" w:rsidRPr="00FB55A3">
        <w:rPr>
          <w:color w:val="auto"/>
          <w:sz w:val="22"/>
          <w:szCs w:val="22"/>
        </w:rPr>
        <w:tab/>
      </w:r>
      <w:r w:rsidR="003F5CBE" w:rsidRPr="00FB55A3">
        <w:rPr>
          <w:color w:val="auto"/>
          <w:sz w:val="22"/>
          <w:szCs w:val="22"/>
        </w:rPr>
        <w:tab/>
      </w:r>
      <w:r w:rsidR="003F5CBE" w:rsidRPr="00FB55A3">
        <w:rPr>
          <w:color w:val="auto"/>
          <w:sz w:val="22"/>
          <w:szCs w:val="22"/>
        </w:rPr>
        <w:tab/>
      </w:r>
      <w:r w:rsidR="003F5CBE" w:rsidRPr="00FB55A3">
        <w:rPr>
          <w:color w:val="auto"/>
          <w:sz w:val="22"/>
          <w:szCs w:val="22"/>
        </w:rPr>
        <w:tab/>
      </w:r>
      <w:r w:rsidR="00223D82">
        <w:rPr>
          <w:color w:val="auto"/>
          <w:sz w:val="22"/>
          <w:szCs w:val="22"/>
        </w:rPr>
        <w:t>As I Have Loved You</w:t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</w:r>
      <w:r w:rsidR="005B2688" w:rsidRPr="00FB55A3">
        <w:rPr>
          <w:color w:val="auto"/>
          <w:sz w:val="22"/>
          <w:szCs w:val="22"/>
        </w:rPr>
        <w:tab/>
        <w:t>Ty Wrage</w:t>
      </w:r>
    </w:p>
    <w:p w14:paraId="4F52E382" w14:textId="7777777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7C6015EB" w14:textId="3EE0A9D4" w:rsidR="000968A6" w:rsidRDefault="00E4576D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3F5CBE" w:rsidRPr="00FB55A3">
        <w:rPr>
          <w:color w:val="auto"/>
          <w:sz w:val="22"/>
          <w:szCs w:val="22"/>
        </w:rPr>
        <w:t>MUSICAL MEDITATION</w:t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  <w:t>Were You There?</w:t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  <w:t>Traditional</w:t>
      </w:r>
    </w:p>
    <w:p w14:paraId="6D0C0E33" w14:textId="12595C4D" w:rsidR="00635FF8" w:rsidRPr="00635FF8" w:rsidRDefault="00635FF8" w:rsidP="00A10543">
      <w:pPr>
        <w:pStyle w:val="Default"/>
        <w:spacing w:line="180" w:lineRule="auto"/>
        <w:rPr>
          <w:i/>
          <w:iCs/>
          <w:color w:val="auto"/>
          <w:sz w:val="20"/>
          <w:szCs w:val="20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635FF8">
        <w:rPr>
          <w:i/>
          <w:iCs/>
          <w:color w:val="auto"/>
          <w:sz w:val="20"/>
          <w:szCs w:val="20"/>
        </w:rPr>
        <w:t>MCPC Choir</w:t>
      </w:r>
    </w:p>
    <w:p w14:paraId="625598AB" w14:textId="77777777" w:rsidR="000968A6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1A832DDF" w14:textId="7FC5C3CA" w:rsidR="000968A6" w:rsidRPr="00FB55A3" w:rsidRDefault="00E4576D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0968A6" w:rsidRPr="00FB55A3">
        <w:rPr>
          <w:color w:val="auto"/>
          <w:sz w:val="22"/>
          <w:szCs w:val="22"/>
        </w:rPr>
        <w:t>THE SACRAMENT OF HOLY COMMUNION</w:t>
      </w:r>
      <w:r w:rsidR="000968A6" w:rsidRPr="00FB55A3">
        <w:rPr>
          <w:color w:val="auto"/>
          <w:sz w:val="22"/>
          <w:szCs w:val="22"/>
        </w:rPr>
        <w:tab/>
      </w:r>
      <w:r w:rsidR="000968A6" w:rsidRPr="00FB55A3">
        <w:rPr>
          <w:color w:val="auto"/>
          <w:sz w:val="22"/>
          <w:szCs w:val="22"/>
        </w:rPr>
        <w:tab/>
      </w:r>
      <w:r w:rsidR="000968A6" w:rsidRPr="00FB55A3">
        <w:rPr>
          <w:color w:val="auto"/>
          <w:sz w:val="22"/>
          <w:szCs w:val="22"/>
        </w:rPr>
        <w:tab/>
      </w:r>
      <w:r w:rsidR="000968A6" w:rsidRPr="00FB55A3">
        <w:rPr>
          <w:color w:val="auto"/>
          <w:sz w:val="22"/>
          <w:szCs w:val="22"/>
        </w:rPr>
        <w:tab/>
      </w:r>
      <w:r w:rsidR="000968A6" w:rsidRPr="00FB55A3">
        <w:rPr>
          <w:color w:val="auto"/>
          <w:sz w:val="22"/>
          <w:szCs w:val="22"/>
        </w:rPr>
        <w:tab/>
      </w:r>
      <w:r w:rsidR="000968A6" w:rsidRPr="00FB55A3">
        <w:rPr>
          <w:color w:val="auto"/>
          <w:sz w:val="22"/>
          <w:szCs w:val="22"/>
        </w:rPr>
        <w:tab/>
        <w:t>Rev. Hunter Roddey</w:t>
      </w:r>
    </w:p>
    <w:p w14:paraId="1B70790B" w14:textId="77777777" w:rsidR="000968A6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  <w:t>Invitation</w:t>
      </w:r>
    </w:p>
    <w:p w14:paraId="2E65B252" w14:textId="34803159" w:rsidR="000968A6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  <w:t>Great Prayer of Thanksgiving and The Lord’s Prayer</w:t>
      </w:r>
    </w:p>
    <w:p w14:paraId="423136AA" w14:textId="4CFC8563" w:rsidR="000968A6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  <w:t>Words of Institu</w:t>
      </w:r>
      <w:r w:rsidR="00F86120" w:rsidRPr="00FB55A3">
        <w:rPr>
          <w:color w:val="auto"/>
          <w:sz w:val="22"/>
          <w:szCs w:val="22"/>
        </w:rPr>
        <w:t>t</w:t>
      </w:r>
      <w:r w:rsidRPr="00FB55A3">
        <w:rPr>
          <w:color w:val="auto"/>
          <w:sz w:val="22"/>
          <w:szCs w:val="22"/>
        </w:rPr>
        <w:t>ion</w:t>
      </w:r>
    </w:p>
    <w:p w14:paraId="3F4047F5" w14:textId="0437CBA4" w:rsidR="000968A6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  <w:t>Sharing of the Bread and Cup</w:t>
      </w:r>
    </w:p>
    <w:p w14:paraId="786BFAC0" w14:textId="6D1BBC2C" w:rsidR="000968A6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  <w:t>Prayer</w:t>
      </w:r>
    </w:p>
    <w:p w14:paraId="2DC53D65" w14:textId="37DFFECE" w:rsidR="00832135" w:rsidRPr="00FB55A3" w:rsidRDefault="000968A6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ab/>
      </w:r>
      <w:r w:rsidR="00A10543" w:rsidRPr="00FB55A3">
        <w:rPr>
          <w:color w:val="auto"/>
          <w:sz w:val="22"/>
          <w:szCs w:val="22"/>
        </w:rPr>
        <w:tab/>
      </w:r>
      <w:r w:rsidR="00A10543" w:rsidRPr="00FB55A3">
        <w:rPr>
          <w:color w:val="auto"/>
          <w:sz w:val="22"/>
          <w:szCs w:val="22"/>
        </w:rPr>
        <w:tab/>
      </w:r>
    </w:p>
    <w:p w14:paraId="3DE04B6C" w14:textId="6F137C23" w:rsidR="003F5CBE" w:rsidRPr="00FB55A3" w:rsidRDefault="00832135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b/>
          <w:bCs/>
          <w:color w:val="auto"/>
          <w:sz w:val="23"/>
          <w:szCs w:val="23"/>
        </w:rPr>
        <w:t>†</w:t>
      </w:r>
      <w:r w:rsidRPr="00FB55A3">
        <w:rPr>
          <w:color w:val="auto"/>
          <w:sz w:val="22"/>
          <w:szCs w:val="22"/>
        </w:rPr>
        <w:t xml:space="preserve">HYMN </w:t>
      </w:r>
      <w:r w:rsidR="001877FB" w:rsidRPr="00FB55A3">
        <w:rPr>
          <w:color w:val="auto"/>
          <w:sz w:val="22"/>
          <w:szCs w:val="22"/>
        </w:rPr>
        <w:t>#</w:t>
      </w:r>
      <w:r w:rsidR="00F46865" w:rsidRPr="00FB55A3">
        <w:rPr>
          <w:color w:val="auto"/>
          <w:sz w:val="22"/>
          <w:szCs w:val="22"/>
        </w:rPr>
        <w:t xml:space="preserve"> 186</w:t>
      </w:r>
      <w:r w:rsidR="00F46865" w:rsidRPr="00FB55A3">
        <w:rPr>
          <w:color w:val="auto"/>
          <w:sz w:val="22"/>
          <w:szCs w:val="22"/>
        </w:rPr>
        <w:tab/>
      </w:r>
      <w:r w:rsidR="00F46865" w:rsidRPr="00FB55A3">
        <w:rPr>
          <w:color w:val="auto"/>
          <w:sz w:val="22"/>
          <w:szCs w:val="22"/>
        </w:rPr>
        <w:tab/>
      </w:r>
      <w:r w:rsidR="00F46865" w:rsidRPr="00FB55A3">
        <w:rPr>
          <w:color w:val="auto"/>
          <w:sz w:val="22"/>
          <w:szCs w:val="22"/>
        </w:rPr>
        <w:tab/>
      </w:r>
      <w:r w:rsidR="00F46865" w:rsidRPr="00FB55A3">
        <w:rPr>
          <w:color w:val="auto"/>
          <w:sz w:val="22"/>
          <w:szCs w:val="22"/>
        </w:rPr>
        <w:tab/>
        <w:t>The Old Rugged Cross</w:t>
      </w:r>
    </w:p>
    <w:p w14:paraId="71BE8431" w14:textId="59C5BDC3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65CA53DE" w14:textId="60F51BD6" w:rsidR="003F5CBE" w:rsidRPr="00FB55A3" w:rsidRDefault="00E4576D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832135" w:rsidRPr="00FB55A3">
        <w:rPr>
          <w:color w:val="auto"/>
          <w:sz w:val="22"/>
          <w:szCs w:val="22"/>
        </w:rPr>
        <w:t>BENEDICTION</w:t>
      </w:r>
    </w:p>
    <w:p w14:paraId="0F5091BA" w14:textId="3A54B947" w:rsidR="003F5CBE" w:rsidRPr="00FB55A3" w:rsidRDefault="003F5CBE" w:rsidP="00A10543">
      <w:pPr>
        <w:pStyle w:val="Default"/>
        <w:spacing w:line="180" w:lineRule="auto"/>
        <w:rPr>
          <w:color w:val="auto"/>
          <w:sz w:val="22"/>
          <w:szCs w:val="22"/>
        </w:rPr>
      </w:pPr>
    </w:p>
    <w:p w14:paraId="5FF9C42F" w14:textId="7C156402" w:rsidR="00832135" w:rsidRPr="00FB55A3" w:rsidRDefault="00E4576D" w:rsidP="00A10543">
      <w:pPr>
        <w:pStyle w:val="Default"/>
        <w:spacing w:line="180" w:lineRule="auto"/>
        <w:rPr>
          <w:color w:val="auto"/>
          <w:sz w:val="22"/>
          <w:szCs w:val="22"/>
        </w:rPr>
      </w:pPr>
      <w:r w:rsidRPr="00FB55A3">
        <w:rPr>
          <w:color w:val="auto"/>
          <w:sz w:val="22"/>
          <w:szCs w:val="22"/>
        </w:rPr>
        <w:t xml:space="preserve"> </w:t>
      </w:r>
      <w:r w:rsidR="003F5CBE" w:rsidRPr="00FB55A3">
        <w:rPr>
          <w:color w:val="auto"/>
          <w:sz w:val="22"/>
          <w:szCs w:val="22"/>
        </w:rPr>
        <w:t>CHORAL BENEDICTION</w:t>
      </w:r>
      <w:r w:rsidR="00832135" w:rsidRPr="00FB55A3">
        <w:rPr>
          <w:color w:val="auto"/>
          <w:sz w:val="22"/>
          <w:szCs w:val="22"/>
        </w:rPr>
        <w:t xml:space="preserve"> </w:t>
      </w:r>
      <w:r w:rsidR="00A10543" w:rsidRPr="00FB55A3">
        <w:rPr>
          <w:color w:val="auto"/>
          <w:sz w:val="22"/>
          <w:szCs w:val="22"/>
        </w:rPr>
        <w:tab/>
      </w:r>
      <w:r w:rsidR="00A10543" w:rsidRPr="00FB55A3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 xml:space="preserve">God Be </w:t>
      </w:r>
      <w:proofErr w:type="gramStart"/>
      <w:r w:rsidR="00635FF8">
        <w:rPr>
          <w:color w:val="auto"/>
          <w:sz w:val="22"/>
          <w:szCs w:val="22"/>
        </w:rPr>
        <w:t>With</w:t>
      </w:r>
      <w:proofErr w:type="gramEnd"/>
      <w:r w:rsidR="00635FF8">
        <w:rPr>
          <w:color w:val="auto"/>
          <w:sz w:val="22"/>
          <w:szCs w:val="22"/>
        </w:rPr>
        <w:t xml:space="preserve"> You</w:t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</w:r>
      <w:r w:rsidR="00635FF8">
        <w:rPr>
          <w:color w:val="auto"/>
          <w:sz w:val="22"/>
          <w:szCs w:val="22"/>
        </w:rPr>
        <w:tab/>
        <w:t xml:space="preserve">    Jeremiah Rankin</w:t>
      </w:r>
      <w:r w:rsidR="00A10543" w:rsidRPr="00FB55A3">
        <w:rPr>
          <w:color w:val="auto"/>
          <w:sz w:val="22"/>
          <w:szCs w:val="22"/>
        </w:rPr>
        <w:tab/>
      </w:r>
    </w:p>
    <w:p w14:paraId="7DAF7FA6" w14:textId="34F3FFDB" w:rsidR="00A10543" w:rsidRPr="00FB55A3" w:rsidRDefault="00A10543" w:rsidP="00A10543">
      <w:pPr>
        <w:spacing w:after="0" w:line="180" w:lineRule="auto"/>
        <w:rPr>
          <w:sz w:val="22"/>
          <w:szCs w:val="22"/>
        </w:rPr>
      </w:pPr>
    </w:p>
    <w:p w14:paraId="2D1BE766" w14:textId="129BE04C" w:rsidR="00B6598A" w:rsidRDefault="001A352C" w:rsidP="00A10543">
      <w:pPr>
        <w:spacing w:after="0" w:line="180" w:lineRule="auto"/>
        <w:rPr>
          <w:rFonts w:ascii="Times New Roman" w:hAnsi="Times New Roman" w:cs="Times New Roman"/>
          <w:sz w:val="22"/>
          <w:szCs w:val="22"/>
        </w:rPr>
      </w:pPr>
      <w:r w:rsidRPr="00FB55A3">
        <w:rPr>
          <w:sz w:val="22"/>
          <w:szCs w:val="22"/>
        </w:rPr>
        <w:t xml:space="preserve"> </w:t>
      </w:r>
      <w:r w:rsidR="00832135" w:rsidRPr="00FB55A3">
        <w:rPr>
          <w:rFonts w:ascii="Times New Roman" w:hAnsi="Times New Roman" w:cs="Times New Roman"/>
          <w:sz w:val="22"/>
          <w:szCs w:val="22"/>
        </w:rPr>
        <w:t xml:space="preserve">POSTLUDE </w:t>
      </w:r>
      <w:r w:rsidRPr="00A1054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10543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35FF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35FF8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35FF8">
        <w:rPr>
          <w:rFonts w:ascii="Times New Roman" w:hAnsi="Times New Roman" w:cs="Times New Roman"/>
          <w:sz w:val="22"/>
          <w:szCs w:val="22"/>
        </w:rPr>
        <w:t>Forty Days and Forty Nights</w:t>
      </w:r>
      <w:r w:rsidR="00635FF8">
        <w:rPr>
          <w:rFonts w:ascii="Times New Roman" w:hAnsi="Times New Roman" w:cs="Times New Roman"/>
          <w:sz w:val="22"/>
          <w:szCs w:val="22"/>
        </w:rPr>
        <w:tab/>
      </w:r>
      <w:r w:rsidR="00635FF8">
        <w:rPr>
          <w:rFonts w:ascii="Times New Roman" w:hAnsi="Times New Roman" w:cs="Times New Roman"/>
          <w:sz w:val="22"/>
          <w:szCs w:val="22"/>
        </w:rPr>
        <w:tab/>
      </w:r>
      <w:r w:rsidR="00635FF8">
        <w:rPr>
          <w:rFonts w:ascii="Times New Roman" w:hAnsi="Times New Roman" w:cs="Times New Roman"/>
          <w:sz w:val="22"/>
          <w:szCs w:val="22"/>
        </w:rPr>
        <w:tab/>
      </w:r>
      <w:r w:rsidR="00635FF8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proofErr w:type="spellStart"/>
      <w:r w:rsidR="00635FF8">
        <w:rPr>
          <w:rFonts w:ascii="Times New Roman" w:hAnsi="Times New Roman" w:cs="Times New Roman"/>
          <w:sz w:val="22"/>
          <w:szCs w:val="22"/>
        </w:rPr>
        <w:t>Smyttan</w:t>
      </w:r>
      <w:proofErr w:type="spellEnd"/>
      <w:r w:rsidRPr="00A10543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3E73DA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1054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A10543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32135" w:rsidRPr="00A105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CF22A" w14:textId="441783B1" w:rsidR="00902A4A" w:rsidRDefault="00902A4A" w:rsidP="00A10543">
      <w:pPr>
        <w:spacing w:after="0" w:line="180" w:lineRule="auto"/>
        <w:rPr>
          <w:rFonts w:ascii="Times New Roman" w:hAnsi="Times New Roman" w:cs="Times New Roman"/>
          <w:sz w:val="22"/>
          <w:szCs w:val="22"/>
        </w:rPr>
      </w:pPr>
    </w:p>
    <w:p w14:paraId="5EC91039" w14:textId="72F28377" w:rsidR="00902A4A" w:rsidRDefault="00380D15" w:rsidP="00A10543">
      <w:pPr>
        <w:spacing w:after="0" w:line="180" w:lineRule="auto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AD484" wp14:editId="3CD3DDFD">
                <wp:simplePos x="0" y="0"/>
                <wp:positionH relativeFrom="margin">
                  <wp:posOffset>-19538</wp:posOffset>
                </wp:positionH>
                <wp:positionV relativeFrom="paragraph">
                  <wp:posOffset>56564</wp:posOffset>
                </wp:positionV>
                <wp:extent cx="6834553" cy="0"/>
                <wp:effectExtent l="0" t="0" r="0" b="0"/>
                <wp:wrapNone/>
                <wp:docPr id="488973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455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D1AB4B">
                              <a:alpha val="69804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A72DE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4.45pt" to="536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" strokecolor="#d1ab4b" strokeweight="1pt">
                <v:stroke opacity="45746f" joinstyle="miter"/>
                <w10:wrap anchorx="margin"/>
              </v:line>
            </w:pict>
          </mc:Fallback>
        </mc:AlternateContent>
      </w:r>
    </w:p>
    <w:p w14:paraId="6FD65DB4" w14:textId="25F2E972" w:rsidR="00902A4A" w:rsidRDefault="00902A4A" w:rsidP="00A10543">
      <w:pPr>
        <w:spacing w:after="0" w:line="180" w:lineRule="auto"/>
        <w:rPr>
          <w:rFonts w:ascii="Times New Roman" w:hAnsi="Times New Roman" w:cs="Times New Roman"/>
          <w:sz w:val="22"/>
          <w:szCs w:val="22"/>
        </w:rPr>
      </w:pPr>
    </w:p>
    <w:p w14:paraId="0F3BFE17" w14:textId="224B5CB8" w:rsidR="00902A4A" w:rsidRPr="00145F60" w:rsidRDefault="00902A4A" w:rsidP="00A10543">
      <w:pPr>
        <w:spacing w:after="0" w:line="180" w:lineRule="auto"/>
        <w:rPr>
          <w:rFonts w:ascii="Times New Roman" w:hAnsi="Times New Roman" w:cs="Times New Roman"/>
          <w:sz w:val="22"/>
          <w:szCs w:val="22"/>
        </w:rPr>
      </w:pPr>
    </w:p>
    <w:sectPr w:rsidR="00902A4A" w:rsidRPr="00145F60" w:rsidSect="00F86120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35"/>
    <w:rsid w:val="00006693"/>
    <w:rsid w:val="000968A6"/>
    <w:rsid w:val="000B0C5F"/>
    <w:rsid w:val="000C1FDC"/>
    <w:rsid w:val="000C323D"/>
    <w:rsid w:val="000C5BE5"/>
    <w:rsid w:val="001327BF"/>
    <w:rsid w:val="00141511"/>
    <w:rsid w:val="00145F60"/>
    <w:rsid w:val="001563D1"/>
    <w:rsid w:val="00162EC7"/>
    <w:rsid w:val="001721CC"/>
    <w:rsid w:val="001877FB"/>
    <w:rsid w:val="001A352C"/>
    <w:rsid w:val="00223D82"/>
    <w:rsid w:val="0027079F"/>
    <w:rsid w:val="002B4F4B"/>
    <w:rsid w:val="00380A96"/>
    <w:rsid w:val="00380D15"/>
    <w:rsid w:val="00385BD8"/>
    <w:rsid w:val="003E73DA"/>
    <w:rsid w:val="003F02AC"/>
    <w:rsid w:val="003F5CBE"/>
    <w:rsid w:val="00417B7D"/>
    <w:rsid w:val="00423628"/>
    <w:rsid w:val="00445BE9"/>
    <w:rsid w:val="00492972"/>
    <w:rsid w:val="00497392"/>
    <w:rsid w:val="004A3E60"/>
    <w:rsid w:val="004B5B9F"/>
    <w:rsid w:val="004F2AC3"/>
    <w:rsid w:val="0051554C"/>
    <w:rsid w:val="00592568"/>
    <w:rsid w:val="005B2688"/>
    <w:rsid w:val="00635FF8"/>
    <w:rsid w:val="00662D87"/>
    <w:rsid w:val="00690882"/>
    <w:rsid w:val="00733D6D"/>
    <w:rsid w:val="00754BD0"/>
    <w:rsid w:val="007A32FE"/>
    <w:rsid w:val="00832135"/>
    <w:rsid w:val="008811EA"/>
    <w:rsid w:val="008B2410"/>
    <w:rsid w:val="008C2893"/>
    <w:rsid w:val="008D38DE"/>
    <w:rsid w:val="008F01BD"/>
    <w:rsid w:val="008F01E9"/>
    <w:rsid w:val="00902A4A"/>
    <w:rsid w:val="0092383E"/>
    <w:rsid w:val="009654B8"/>
    <w:rsid w:val="009800FB"/>
    <w:rsid w:val="009A05F9"/>
    <w:rsid w:val="00A10543"/>
    <w:rsid w:val="00A435D3"/>
    <w:rsid w:val="00A558B5"/>
    <w:rsid w:val="00A91FA3"/>
    <w:rsid w:val="00AA5202"/>
    <w:rsid w:val="00AA70E1"/>
    <w:rsid w:val="00AD6A01"/>
    <w:rsid w:val="00B30651"/>
    <w:rsid w:val="00B6598A"/>
    <w:rsid w:val="00CD32D2"/>
    <w:rsid w:val="00D232E0"/>
    <w:rsid w:val="00D40979"/>
    <w:rsid w:val="00D91BC6"/>
    <w:rsid w:val="00DF3873"/>
    <w:rsid w:val="00E0211D"/>
    <w:rsid w:val="00E4576D"/>
    <w:rsid w:val="00E95BA8"/>
    <w:rsid w:val="00EA3A80"/>
    <w:rsid w:val="00F22910"/>
    <w:rsid w:val="00F26AEE"/>
    <w:rsid w:val="00F46865"/>
    <w:rsid w:val="00F86120"/>
    <w:rsid w:val="00FB55A3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6C64"/>
  <w15:chartTrackingRefBased/>
  <w15:docId w15:val="{931F71BC-8B2C-4EF6-B9A3-5F5D7E74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1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21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1301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Smith</dc:creator>
  <cp:keywords/>
  <dc:description/>
  <cp:lastModifiedBy>Terri Smith</cp:lastModifiedBy>
  <cp:revision>18</cp:revision>
  <cp:lastPrinted>2026-04-01T18:47:00Z</cp:lastPrinted>
  <dcterms:created xsi:type="dcterms:W3CDTF">2026-03-25T15:14:00Z</dcterms:created>
  <dcterms:modified xsi:type="dcterms:W3CDTF">2026-04-01T18:47:00Z</dcterms:modified>
</cp:coreProperties>
</file>